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ED" w:rsidRPr="002276EE" w:rsidRDefault="00171EED" w:rsidP="00171EED">
      <w:pPr>
        <w:jc w:val="center"/>
        <w:rPr>
          <w:b/>
          <w:sz w:val="28"/>
          <w:szCs w:val="28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r w:rsidRPr="002276EE">
        <w:rPr>
          <w:rFonts w:hint="eastAsia"/>
          <w:b/>
          <w:sz w:val="28"/>
          <w:szCs w:val="28"/>
        </w:rPr>
        <w:t>H</w:t>
      </w:r>
      <w:r w:rsidRPr="002276EE">
        <w:rPr>
          <w:b/>
          <w:sz w:val="28"/>
          <w:szCs w:val="28"/>
        </w:rPr>
        <w:t xml:space="preserve">ow to </w:t>
      </w:r>
      <w:r>
        <w:rPr>
          <w:b/>
          <w:sz w:val="28"/>
          <w:szCs w:val="28"/>
        </w:rPr>
        <w:t>modify SSID and password</w:t>
      </w:r>
      <w:r w:rsidRPr="002276EE">
        <w:rPr>
          <w:b/>
          <w:sz w:val="28"/>
          <w:szCs w:val="28"/>
        </w:rPr>
        <w:t xml:space="preserve"> of I</w:t>
      </w:r>
      <w:r>
        <w:rPr>
          <w:b/>
          <w:sz w:val="28"/>
          <w:szCs w:val="28"/>
        </w:rPr>
        <w:t>12</w:t>
      </w:r>
    </w:p>
    <w:p w:rsidR="00171EED" w:rsidRDefault="00171EED" w:rsidP="00171EED"/>
    <w:p w:rsidR="00171EED" w:rsidRPr="002276EE" w:rsidRDefault="00171EED" w:rsidP="00171EED">
      <w:pPr>
        <w:rPr>
          <w:sz w:val="24"/>
          <w:szCs w:val="24"/>
        </w:rPr>
      </w:pPr>
      <w:r w:rsidRPr="002276EE">
        <w:rPr>
          <w:rFonts w:hint="eastAsia"/>
          <w:sz w:val="24"/>
          <w:szCs w:val="24"/>
        </w:rPr>
        <w:t>Product line: AP</w:t>
      </w:r>
      <w:r w:rsidRPr="002276EE">
        <w:rPr>
          <w:rFonts w:hint="eastAsia"/>
          <w:sz w:val="24"/>
          <w:szCs w:val="24"/>
        </w:rPr>
        <w:tab/>
      </w:r>
      <w:r w:rsidRPr="002276EE">
        <w:rPr>
          <w:rFonts w:hint="eastAsia"/>
          <w:sz w:val="24"/>
          <w:szCs w:val="24"/>
        </w:rPr>
        <w:tab/>
        <w:t>Model number: I</w:t>
      </w:r>
      <w:r>
        <w:rPr>
          <w:sz w:val="24"/>
          <w:szCs w:val="24"/>
        </w:rPr>
        <w:t>12</w:t>
      </w:r>
    </w:p>
    <w:p w:rsidR="00171EED" w:rsidRPr="002276EE" w:rsidRDefault="00171EED" w:rsidP="00171EED">
      <w:pPr>
        <w:rPr>
          <w:sz w:val="24"/>
          <w:szCs w:val="24"/>
        </w:rPr>
      </w:pPr>
      <w:r w:rsidRPr="002276EE">
        <w:rPr>
          <w:sz w:val="24"/>
          <w:szCs w:val="24"/>
        </w:rPr>
        <w:t xml:space="preserve">This article will guide you how to </w:t>
      </w:r>
      <w:r>
        <w:rPr>
          <w:sz w:val="24"/>
          <w:szCs w:val="24"/>
        </w:rPr>
        <w:t xml:space="preserve">modify SSID and password </w:t>
      </w:r>
      <w:r w:rsidRPr="002276EE">
        <w:rPr>
          <w:sz w:val="24"/>
          <w:szCs w:val="24"/>
        </w:rPr>
        <w:t>of I</w:t>
      </w:r>
      <w:r>
        <w:rPr>
          <w:sz w:val="24"/>
          <w:szCs w:val="24"/>
        </w:rPr>
        <w:t>12</w:t>
      </w:r>
      <w:r w:rsidRPr="002276EE">
        <w:rPr>
          <w:sz w:val="24"/>
          <w:szCs w:val="24"/>
        </w:rPr>
        <w:t xml:space="preserve"> and the steps as below.</w:t>
      </w:r>
    </w:p>
    <w:p w:rsidR="00171EED" w:rsidRPr="002276EE" w:rsidRDefault="00171EED" w:rsidP="00171EED">
      <w:pPr>
        <w:rPr>
          <w:sz w:val="24"/>
          <w:szCs w:val="24"/>
        </w:rPr>
      </w:pPr>
      <w:r w:rsidRPr="002276EE">
        <w:rPr>
          <w:rFonts w:hint="eastAsia"/>
          <w:b/>
          <w:sz w:val="24"/>
          <w:szCs w:val="24"/>
        </w:rPr>
        <w:t>Part 1</w:t>
      </w:r>
      <w:r w:rsidRPr="002276EE">
        <w:rPr>
          <w:rFonts w:hint="eastAsia"/>
          <w:sz w:val="24"/>
          <w:szCs w:val="24"/>
        </w:rPr>
        <w:t>: Installation the devices</w:t>
      </w:r>
    </w:p>
    <w:p w:rsidR="00171EED" w:rsidRPr="002276EE" w:rsidRDefault="00171EED" w:rsidP="00171EED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2</w:t>
      </w:r>
      <w:r w:rsidRPr="002276EE">
        <w:rPr>
          <w:sz w:val="24"/>
          <w:szCs w:val="24"/>
        </w:rPr>
        <w:t>: Configure your computer</w:t>
      </w:r>
    </w:p>
    <w:p w:rsidR="00171EED" w:rsidRDefault="00171EED" w:rsidP="00171EED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3</w:t>
      </w:r>
      <w:r w:rsidRPr="002276EE">
        <w:rPr>
          <w:sz w:val="24"/>
          <w:szCs w:val="24"/>
        </w:rPr>
        <w:t>: Login management interface</w:t>
      </w:r>
    </w:p>
    <w:p w:rsidR="00171EED" w:rsidRDefault="00171EED" w:rsidP="00171EED">
      <w:pPr>
        <w:rPr>
          <w:sz w:val="24"/>
          <w:szCs w:val="24"/>
        </w:rPr>
      </w:pPr>
      <w:r w:rsidRPr="009B0031">
        <w:rPr>
          <w:rFonts w:hint="eastAsia"/>
          <w:b/>
          <w:sz w:val="24"/>
          <w:szCs w:val="24"/>
        </w:rPr>
        <w:t>Part 4</w:t>
      </w:r>
      <w:r>
        <w:rPr>
          <w:rFonts w:hint="eastAsia"/>
          <w:sz w:val="24"/>
          <w:szCs w:val="24"/>
        </w:rPr>
        <w:t>: Modify SSID and password</w:t>
      </w:r>
    </w:p>
    <w:p w:rsidR="00A732EA" w:rsidRDefault="00A732EA" w:rsidP="00171EED">
      <w:pPr>
        <w:rPr>
          <w:sz w:val="24"/>
          <w:szCs w:val="24"/>
        </w:rPr>
      </w:pPr>
    </w:p>
    <w:p w:rsidR="00A732EA" w:rsidRPr="002276EE" w:rsidRDefault="00A732EA" w:rsidP="00A732E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DE700E" wp14:editId="3E7D99EF">
            <wp:extent cx="5274310" cy="237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6 part1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2EA" w:rsidRPr="008F4DC6" w:rsidRDefault="00A732EA" w:rsidP="00A732EA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2276EE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3873F49" wp14:editId="2693CF14">
            <wp:simplePos x="0" y="0"/>
            <wp:positionH relativeFrom="margin">
              <wp:align>right</wp:align>
            </wp:positionH>
            <wp:positionV relativeFrom="paragraph">
              <wp:posOffset>516255</wp:posOffset>
            </wp:positionV>
            <wp:extent cx="5274310" cy="1465580"/>
            <wp:effectExtent l="0" t="0" r="2540" b="127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6 ssi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DC6">
        <w:rPr>
          <w:sz w:val="24"/>
          <w:szCs w:val="24"/>
        </w:rPr>
        <w:t xml:space="preserve">Power on the AP, and connect your PC to one of the </w:t>
      </w:r>
      <w:r w:rsidRPr="008F4DC6">
        <w:rPr>
          <w:b/>
          <w:sz w:val="24"/>
          <w:szCs w:val="24"/>
        </w:rPr>
        <w:t>LAN</w:t>
      </w:r>
      <w:r w:rsidRPr="008F4DC6">
        <w:rPr>
          <w:sz w:val="24"/>
          <w:szCs w:val="24"/>
        </w:rPr>
        <w:t xml:space="preserve"> ports by a cable, as the following illustration;</w:t>
      </w:r>
    </w:p>
    <w:p w:rsidR="00A732EA" w:rsidRPr="002276EE" w:rsidRDefault="00A732EA" w:rsidP="00A732EA">
      <w:pPr>
        <w:rPr>
          <w:sz w:val="24"/>
          <w:szCs w:val="24"/>
        </w:rPr>
      </w:pPr>
      <w:r w:rsidRPr="004E6E5B">
        <w:rPr>
          <w:noProof/>
        </w:rPr>
        <w:drawing>
          <wp:anchor distT="0" distB="0" distL="114300" distR="114300" simplePos="0" relativeHeight="251677696" behindDoc="0" locked="0" layoutInCell="1" allowOverlap="1" wp14:anchorId="0F7BF9FA" wp14:editId="223198C8">
            <wp:simplePos x="0" y="0"/>
            <wp:positionH relativeFrom="margin">
              <wp:posOffset>24130</wp:posOffset>
            </wp:positionH>
            <wp:positionV relativeFrom="paragraph">
              <wp:posOffset>1876425</wp:posOffset>
            </wp:positionV>
            <wp:extent cx="5220970" cy="23495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32EA" w:rsidRPr="004E6E5B" w:rsidRDefault="00A732EA" w:rsidP="00A732EA"/>
    <w:p w:rsidR="00A732EA" w:rsidRPr="004E6E5B" w:rsidRDefault="00A732EA" w:rsidP="00A732EA">
      <w:pPr>
        <w:jc w:val="left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3BEE388" wp14:editId="2D2BBF0F">
            <wp:simplePos x="0" y="0"/>
            <wp:positionH relativeFrom="margin">
              <wp:align>center</wp:align>
            </wp:positionH>
            <wp:positionV relativeFrom="paragraph">
              <wp:posOffset>466725</wp:posOffset>
            </wp:positionV>
            <wp:extent cx="3562350" cy="97155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E5B">
        <w:rPr>
          <w:sz w:val="24"/>
          <w:szCs w:val="24"/>
        </w:rPr>
        <w:t xml:space="preserve">1. </w:t>
      </w:r>
      <w:r>
        <w:rPr>
          <w:sz w:val="24"/>
          <w:szCs w:val="24"/>
        </w:rPr>
        <w:t>Right c</w:t>
      </w:r>
      <w:r w:rsidRPr="004E6E5B">
        <w:rPr>
          <w:sz w:val="24"/>
          <w:szCs w:val="24"/>
        </w:rPr>
        <w:t xml:space="preserve">lick on </w:t>
      </w:r>
      <w:r w:rsidRPr="004E6E5B">
        <w:rPr>
          <w:b/>
          <w:sz w:val="24"/>
          <w:szCs w:val="24"/>
        </w:rPr>
        <w:t>Network Connection Icon</w:t>
      </w:r>
      <w:r w:rsidRPr="004E6E5B">
        <w:rPr>
          <w:sz w:val="24"/>
          <w:szCs w:val="24"/>
        </w:rPr>
        <w:t xml:space="preserve"> on the system bar, then click on </w:t>
      </w:r>
      <w:r w:rsidRPr="004E6E5B">
        <w:rPr>
          <w:b/>
          <w:sz w:val="24"/>
          <w:szCs w:val="24"/>
        </w:rPr>
        <w:t>Open Network and Sharing Center</w:t>
      </w:r>
      <w:r w:rsidRPr="004E6E5B">
        <w:rPr>
          <w:sz w:val="24"/>
          <w:szCs w:val="24"/>
        </w:rPr>
        <w:t>.</w:t>
      </w:r>
    </w:p>
    <w:p w:rsidR="00A732EA" w:rsidRPr="00E06C94" w:rsidRDefault="00A732EA" w:rsidP="00A732EA">
      <w:pPr>
        <w:jc w:val="left"/>
      </w:pPr>
    </w:p>
    <w:p w:rsidR="00A732EA" w:rsidRPr="004E6E5B" w:rsidRDefault="00A732EA" w:rsidP="00A732EA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24D7673" wp14:editId="70C5BEA4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5276850" cy="1041400"/>
            <wp:effectExtent l="0" t="0" r="0" b="635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E5B">
        <w:rPr>
          <w:sz w:val="24"/>
          <w:szCs w:val="24"/>
        </w:rPr>
        <w:t xml:space="preserve">2. Click on </w:t>
      </w:r>
      <w:r w:rsidRPr="004E6E5B">
        <w:rPr>
          <w:b/>
          <w:sz w:val="24"/>
          <w:szCs w:val="24"/>
        </w:rPr>
        <w:t>Change adapter settings</w:t>
      </w:r>
      <w:r w:rsidRPr="004E6E5B">
        <w:rPr>
          <w:sz w:val="24"/>
          <w:szCs w:val="24"/>
        </w:rPr>
        <w:t>.</w:t>
      </w:r>
    </w:p>
    <w:p w:rsidR="00A732EA" w:rsidRPr="00E06C94" w:rsidRDefault="00A732EA" w:rsidP="00A732EA">
      <w:pPr>
        <w:jc w:val="left"/>
      </w:pPr>
    </w:p>
    <w:p w:rsidR="00A732EA" w:rsidRPr="004E6E5B" w:rsidRDefault="00A732EA" w:rsidP="00A732EA">
      <w:pPr>
        <w:jc w:val="left"/>
        <w:rPr>
          <w:sz w:val="24"/>
          <w:szCs w:val="24"/>
        </w:rPr>
      </w:pPr>
      <w:r w:rsidRPr="004E6E5B">
        <w:rPr>
          <w:sz w:val="24"/>
          <w:szCs w:val="24"/>
        </w:rPr>
        <w:t xml:space="preserve">3. </w:t>
      </w:r>
      <w:r w:rsidRPr="004E6E5B">
        <w:rPr>
          <w:b/>
          <w:sz w:val="24"/>
          <w:szCs w:val="24"/>
        </w:rPr>
        <w:t>Right</w:t>
      </w:r>
      <w:r w:rsidRPr="004E6E5B">
        <w:rPr>
          <w:sz w:val="24"/>
          <w:szCs w:val="24"/>
        </w:rPr>
        <w:t xml:space="preserve"> click on </w:t>
      </w:r>
      <w:r w:rsidRPr="004E6E5B">
        <w:rPr>
          <w:b/>
          <w:sz w:val="24"/>
          <w:szCs w:val="24"/>
        </w:rPr>
        <w:t>Local Area Connection</w:t>
      </w:r>
      <w:r w:rsidRPr="004E6E5B">
        <w:rPr>
          <w:sz w:val="24"/>
          <w:szCs w:val="24"/>
        </w:rPr>
        <w:t xml:space="preserve">, then choose the </w:t>
      </w:r>
      <w:r w:rsidRPr="004E6E5B">
        <w:rPr>
          <w:b/>
          <w:sz w:val="24"/>
          <w:szCs w:val="24"/>
        </w:rPr>
        <w:t xml:space="preserve">Properties </w:t>
      </w:r>
      <w:r w:rsidRPr="004E6E5B">
        <w:rPr>
          <w:sz w:val="24"/>
          <w:szCs w:val="24"/>
        </w:rPr>
        <w:t>option.</w:t>
      </w:r>
    </w:p>
    <w:p w:rsidR="00A732EA" w:rsidRPr="00E06C94" w:rsidRDefault="00A732EA" w:rsidP="00A732EA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D2F8181" wp14:editId="5288203B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3562350" cy="1581150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32EA" w:rsidRPr="00B01756" w:rsidRDefault="00A732EA" w:rsidP="00A732EA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B4966B4" wp14:editId="59F5D71D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3575050" cy="4495800"/>
            <wp:effectExtent l="0" t="0" r="6350" b="0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1756">
        <w:rPr>
          <w:sz w:val="24"/>
          <w:szCs w:val="24"/>
        </w:rPr>
        <w:t xml:space="preserve">4. </w:t>
      </w:r>
      <w:r w:rsidRPr="00B01756">
        <w:rPr>
          <w:b/>
          <w:sz w:val="24"/>
          <w:szCs w:val="24"/>
        </w:rPr>
        <w:t xml:space="preserve">Double </w:t>
      </w:r>
      <w:r w:rsidRPr="00B01756">
        <w:rPr>
          <w:sz w:val="24"/>
          <w:szCs w:val="24"/>
        </w:rPr>
        <w:t xml:space="preserve">click on </w:t>
      </w:r>
      <w:r w:rsidRPr="00B01756">
        <w:rPr>
          <w:b/>
          <w:sz w:val="24"/>
          <w:szCs w:val="24"/>
        </w:rPr>
        <w:t>Internet Protocol Version 4(TCP/IPv4)</w:t>
      </w:r>
      <w:r w:rsidRPr="00B01756">
        <w:rPr>
          <w:sz w:val="24"/>
          <w:szCs w:val="24"/>
        </w:rPr>
        <w:t>.</w:t>
      </w:r>
    </w:p>
    <w:p w:rsidR="00A732EA" w:rsidRPr="00E06C94" w:rsidRDefault="00A732EA" w:rsidP="00A732EA">
      <w:pPr>
        <w:jc w:val="left"/>
      </w:pPr>
    </w:p>
    <w:p w:rsidR="00A732EA" w:rsidRPr="00B01756" w:rsidRDefault="00A732EA" w:rsidP="00A732EA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 w:rsidRPr="00B01756">
        <w:rPr>
          <w:sz w:val="24"/>
          <w:szCs w:val="24"/>
        </w:rPr>
        <w:t xml:space="preserve">Choose </w:t>
      </w:r>
      <w:r w:rsidRPr="00B01756">
        <w:rPr>
          <w:b/>
          <w:sz w:val="24"/>
          <w:szCs w:val="24"/>
        </w:rPr>
        <w:t xml:space="preserve">Use the following IP address </w:t>
      </w:r>
      <w:r w:rsidRPr="00B01756">
        <w:rPr>
          <w:sz w:val="24"/>
          <w:szCs w:val="24"/>
        </w:rPr>
        <w:t xml:space="preserve">and </w:t>
      </w:r>
      <w:r w:rsidRPr="00B01756">
        <w:rPr>
          <w:b/>
          <w:sz w:val="24"/>
          <w:szCs w:val="24"/>
        </w:rPr>
        <w:t>Use the following DNS server addresses</w:t>
      </w:r>
      <w:r w:rsidRPr="00B01756">
        <w:rPr>
          <w:sz w:val="24"/>
          <w:szCs w:val="24"/>
        </w:rPr>
        <w:t xml:space="preserve"> and then Set a static IP for local area connection within the following range: </w:t>
      </w:r>
      <w:r w:rsidRPr="0063786A">
        <w:rPr>
          <w:b/>
          <w:sz w:val="24"/>
          <w:szCs w:val="24"/>
        </w:rPr>
        <w:t>192.168.0.X( 1-253)</w:t>
      </w:r>
      <w:r w:rsidRPr="00B01756">
        <w:rPr>
          <w:sz w:val="24"/>
          <w:szCs w:val="24"/>
        </w:rPr>
        <w:t xml:space="preserve">, and with the subnet mask: </w:t>
      </w:r>
      <w:r w:rsidRPr="0063786A">
        <w:rPr>
          <w:b/>
          <w:sz w:val="24"/>
          <w:szCs w:val="24"/>
        </w:rPr>
        <w:t>255.255.255.0</w:t>
      </w:r>
      <w:r>
        <w:rPr>
          <w:b/>
          <w:sz w:val="24"/>
          <w:szCs w:val="24"/>
        </w:rPr>
        <w:t xml:space="preserve"> </w:t>
      </w:r>
      <w:r w:rsidRPr="0063786A">
        <w:rPr>
          <w:sz w:val="24"/>
          <w:szCs w:val="24"/>
        </w:rPr>
        <w:t>and Default gateway with</w:t>
      </w:r>
      <w:r>
        <w:rPr>
          <w:b/>
          <w:sz w:val="24"/>
          <w:szCs w:val="24"/>
        </w:rPr>
        <w:t xml:space="preserve"> 192.168.0.254</w:t>
      </w:r>
      <w:r>
        <w:rPr>
          <w:sz w:val="24"/>
          <w:szCs w:val="24"/>
        </w:rPr>
        <w:t>;</w:t>
      </w:r>
      <w:r w:rsidRPr="00B01756">
        <w:rPr>
          <w:sz w:val="24"/>
          <w:szCs w:val="24"/>
        </w:rPr>
        <w:t xml:space="preserve"> </w:t>
      </w:r>
    </w:p>
    <w:p w:rsidR="00A732EA" w:rsidRPr="00B01756" w:rsidRDefault="00A732EA" w:rsidP="00A732E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0" locked="0" layoutInCell="1" allowOverlap="1" wp14:anchorId="474A5790" wp14:editId="0A0E1BF6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3943350" cy="4381500"/>
            <wp:effectExtent l="0" t="0" r="0" b="0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v4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2EA" w:rsidRPr="00B01756" w:rsidRDefault="00A732EA" w:rsidP="00A732EA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Pr="00B01756">
        <w:rPr>
          <w:sz w:val="24"/>
          <w:szCs w:val="24"/>
        </w:rPr>
        <w:t xml:space="preserve">Also click on </w:t>
      </w:r>
      <w:r w:rsidRPr="00B01756">
        <w:rPr>
          <w:b/>
          <w:sz w:val="24"/>
          <w:szCs w:val="24"/>
        </w:rPr>
        <w:t xml:space="preserve">OK </w:t>
      </w:r>
      <w:r w:rsidRPr="00B01756">
        <w:rPr>
          <w:sz w:val="24"/>
          <w:szCs w:val="24"/>
        </w:rPr>
        <w:t xml:space="preserve">on the first </w:t>
      </w:r>
      <w:r w:rsidRPr="00B01756">
        <w:rPr>
          <w:b/>
          <w:sz w:val="24"/>
          <w:szCs w:val="24"/>
        </w:rPr>
        <w:t>Local Connection Properties</w:t>
      </w:r>
      <w:r w:rsidRPr="00B01756">
        <w:rPr>
          <w:sz w:val="24"/>
          <w:szCs w:val="24"/>
        </w:rPr>
        <w:t xml:space="preserve"> window.</w:t>
      </w:r>
    </w:p>
    <w:p w:rsidR="00A732EA" w:rsidRPr="004E6E5B" w:rsidRDefault="00A732EA" w:rsidP="00A732EA">
      <w:r>
        <w:rPr>
          <w:noProof/>
        </w:rPr>
        <w:drawing>
          <wp:anchor distT="0" distB="0" distL="114300" distR="114300" simplePos="0" relativeHeight="251678720" behindDoc="0" locked="0" layoutInCell="1" allowOverlap="1" wp14:anchorId="5A536E61" wp14:editId="4DBE5A0D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5274310" cy="237490"/>
            <wp:effectExtent l="0" t="0" r="2540" b="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6 part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2EA" w:rsidRDefault="00A732EA" w:rsidP="00A732EA"/>
    <w:p w:rsidR="00A732EA" w:rsidRDefault="00A732EA" w:rsidP="00A732EA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A918442" wp14:editId="5B8BA227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274310" cy="568960"/>
            <wp:effectExtent l="0" t="0" r="2540" b="2540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Launch IE browser, input 192.168.0.254 in the address bar and press </w:t>
      </w:r>
      <w:r w:rsidRPr="00114A4A">
        <w:rPr>
          <w:rFonts w:hint="eastAsia"/>
          <w:b/>
        </w:rPr>
        <w:t>Enter</w:t>
      </w:r>
      <w:r>
        <w:rPr>
          <w:rFonts w:hint="eastAsia"/>
        </w:rPr>
        <w:t>;</w:t>
      </w:r>
    </w:p>
    <w:p w:rsidR="00A732EA" w:rsidRDefault="00A732EA" w:rsidP="00A732EA">
      <w:pPr>
        <w:pStyle w:val="a3"/>
        <w:ind w:left="360" w:firstLineChars="0" w:firstLine="0"/>
      </w:pPr>
    </w:p>
    <w:p w:rsidR="00A732EA" w:rsidRPr="00114A4A" w:rsidRDefault="00A732EA" w:rsidP="00A732EA">
      <w:pPr>
        <w:pStyle w:val="a3"/>
        <w:numPr>
          <w:ilvl w:val="0"/>
          <w:numId w:val="1"/>
        </w:numPr>
        <w:ind w:firstLineChars="0"/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16D8ABA1" wp14:editId="113D03D3">
            <wp:simplePos x="0" y="0"/>
            <wp:positionH relativeFrom="margin">
              <wp:align>center</wp:align>
            </wp:positionH>
            <wp:positionV relativeFrom="paragraph">
              <wp:posOffset>359410</wp:posOffset>
            </wp:positionV>
            <wp:extent cx="3362325" cy="3133725"/>
            <wp:effectExtent l="0" t="0" r="9525" b="9525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dmin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Type in the default username and password( </w:t>
      </w:r>
      <w:r w:rsidRPr="00C71FC9">
        <w:rPr>
          <w:rFonts w:hint="eastAsia"/>
          <w:b/>
        </w:rPr>
        <w:t>admin</w:t>
      </w:r>
      <w:r>
        <w:rPr>
          <w:rFonts w:hint="eastAsia"/>
        </w:rPr>
        <w:t xml:space="preserve"> for both) and click </w:t>
      </w:r>
      <w:r w:rsidRPr="00114A4A">
        <w:rPr>
          <w:b/>
        </w:rPr>
        <w:t>Login</w:t>
      </w:r>
      <w:r>
        <w:t>;</w:t>
      </w:r>
    </w:p>
    <w:p w:rsidR="00171EED" w:rsidRPr="00A732EA" w:rsidRDefault="00A732EA" w:rsidP="00171EED">
      <w:pPr>
        <w:pStyle w:val="a3"/>
        <w:ind w:left="360" w:firstLineChars="0" w:firstLine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E85E967" wp14:editId="2257F587">
            <wp:simplePos x="0" y="0"/>
            <wp:positionH relativeFrom="margin">
              <wp:align>right</wp:align>
            </wp:positionH>
            <wp:positionV relativeFrom="paragraph">
              <wp:posOffset>3681730</wp:posOffset>
            </wp:positionV>
            <wp:extent cx="5274310" cy="237490"/>
            <wp:effectExtent l="0" t="0" r="2540" b="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6 part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bookmarkEnd w:id="1"/>
    <w:p w:rsidR="00171EED" w:rsidRDefault="00171EED" w:rsidP="00171EED">
      <w:pPr>
        <w:rPr>
          <w:rFonts w:hint="eastAsia"/>
        </w:rPr>
      </w:pPr>
    </w:p>
    <w:p w:rsidR="00171EED" w:rsidRDefault="00A732EA" w:rsidP="00171EED">
      <w:pPr>
        <w:pStyle w:val="a3"/>
        <w:numPr>
          <w:ilvl w:val="0"/>
          <w:numId w:val="4"/>
        </w:numPr>
        <w:ind w:firstLineChars="0"/>
      </w:pPr>
      <w:bookmarkStart w:id="5" w:name="_GoBack"/>
      <w:r>
        <w:rPr>
          <w:rFonts w:hint="eastAsia"/>
          <w:noProof/>
        </w:rPr>
        <w:drawing>
          <wp:anchor distT="0" distB="0" distL="114300" distR="114300" simplePos="0" relativeHeight="251682816" behindDoc="0" locked="0" layoutInCell="1" allowOverlap="1" wp14:anchorId="36ABE747" wp14:editId="7BD45E5D">
            <wp:simplePos x="0" y="0"/>
            <wp:positionH relativeFrom="margin">
              <wp:align>right</wp:align>
            </wp:positionH>
            <wp:positionV relativeFrom="paragraph">
              <wp:posOffset>523240</wp:posOffset>
            </wp:positionV>
            <wp:extent cx="5274310" cy="3679190"/>
            <wp:effectExtent l="0" t="0" r="2540" b="0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sid 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 w:rsidR="00171EED">
        <w:rPr>
          <w:rFonts w:hint="eastAsia"/>
        </w:rPr>
        <w:t xml:space="preserve">Click </w:t>
      </w:r>
      <w:r w:rsidR="00171EED" w:rsidRPr="000215A2">
        <w:rPr>
          <w:b/>
        </w:rPr>
        <w:t>Wireless</w:t>
      </w:r>
      <w:r w:rsidR="00171EED">
        <w:t xml:space="preserve"> item then choose </w:t>
      </w:r>
      <w:r w:rsidR="00171EED" w:rsidRPr="000215A2">
        <w:rPr>
          <w:b/>
        </w:rPr>
        <w:t>Basic</w:t>
      </w:r>
      <w:r w:rsidR="00171EED">
        <w:t xml:space="preserve"> and then please modify SSID and password according to the screenshot.</w:t>
      </w:r>
    </w:p>
    <w:p w:rsidR="00171EED" w:rsidRDefault="00171EED" w:rsidP="00171EED"/>
    <w:p w:rsidR="00171EED" w:rsidRDefault="00171EED" w:rsidP="00171EED">
      <w:pPr>
        <w:rPr>
          <w:rFonts w:hint="eastAsia"/>
        </w:rPr>
      </w:pPr>
    </w:p>
    <w:p w:rsidR="00171EED" w:rsidRPr="00772DD8" w:rsidRDefault="00171EED" w:rsidP="00171EED">
      <w:pPr>
        <w:rPr>
          <w:color w:val="FF0000"/>
        </w:rPr>
      </w:pPr>
      <w:r w:rsidRPr="00772DD8">
        <w:rPr>
          <w:rFonts w:hint="eastAsia"/>
          <w:color w:val="FF0000"/>
        </w:rPr>
        <w:t>Note:</w:t>
      </w:r>
    </w:p>
    <w:p w:rsidR="00171EED" w:rsidRPr="00772DD8" w:rsidRDefault="00171EED" w:rsidP="00171EED">
      <w:pPr>
        <w:pStyle w:val="a3"/>
        <w:numPr>
          <w:ilvl w:val="0"/>
          <w:numId w:val="2"/>
        </w:numPr>
        <w:ind w:firstLineChars="0"/>
        <w:rPr>
          <w:color w:val="FF0000"/>
        </w:rPr>
      </w:pPr>
      <w:r w:rsidRPr="00772DD8">
        <w:rPr>
          <w:rFonts w:hint="eastAsia"/>
          <w:color w:val="FF0000"/>
        </w:rPr>
        <w:t xml:space="preserve">Change </w:t>
      </w:r>
      <w:r w:rsidRPr="00772DD8">
        <w:rPr>
          <w:color w:val="FF0000"/>
        </w:rPr>
        <w:t>SSID for better suggestion when modifying wireless password.</w:t>
      </w:r>
    </w:p>
    <w:p w:rsidR="00171EED" w:rsidRPr="00772DD8" w:rsidRDefault="00171EED" w:rsidP="00171EED">
      <w:pPr>
        <w:pStyle w:val="a3"/>
        <w:numPr>
          <w:ilvl w:val="0"/>
          <w:numId w:val="2"/>
        </w:numPr>
        <w:ind w:firstLineChars="0"/>
        <w:rPr>
          <w:color w:val="FF0000"/>
        </w:rPr>
      </w:pPr>
      <w:r w:rsidRPr="00772DD8">
        <w:rPr>
          <w:color w:val="FF0000"/>
        </w:rPr>
        <w:t>Wireless will disconnect after modifying SID and password, so it should be connected by scanning again.</w:t>
      </w:r>
    </w:p>
    <w:p w:rsidR="00171EED" w:rsidRDefault="00171EED" w:rsidP="00171EED"/>
    <w:bookmarkEnd w:id="2"/>
    <w:bookmarkEnd w:id="3"/>
    <w:bookmarkEnd w:id="4"/>
    <w:p w:rsidR="00171EED" w:rsidRDefault="00171EED" w:rsidP="00171EED"/>
    <w:p w:rsidR="00A65AAC" w:rsidRPr="00171EED" w:rsidRDefault="00A65AAC" w:rsidP="00171EED"/>
    <w:sectPr w:rsidR="00A65AAC" w:rsidRPr="00171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4C3" w:rsidRDefault="000944C3" w:rsidP="00B2530E">
      <w:r>
        <w:separator/>
      </w:r>
    </w:p>
  </w:endnote>
  <w:endnote w:type="continuationSeparator" w:id="0">
    <w:p w:rsidR="000944C3" w:rsidRDefault="000944C3" w:rsidP="00B2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4C3" w:rsidRDefault="000944C3" w:rsidP="00B2530E">
      <w:r>
        <w:separator/>
      </w:r>
    </w:p>
  </w:footnote>
  <w:footnote w:type="continuationSeparator" w:id="0">
    <w:p w:rsidR="000944C3" w:rsidRDefault="000944C3" w:rsidP="00B2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615B1"/>
    <w:multiLevelType w:val="hybridMultilevel"/>
    <w:tmpl w:val="1578E60C"/>
    <w:lvl w:ilvl="0" w:tplc="49EEA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556C20"/>
    <w:multiLevelType w:val="hybridMultilevel"/>
    <w:tmpl w:val="330A518C"/>
    <w:lvl w:ilvl="0" w:tplc="1750B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9E1E4E"/>
    <w:multiLevelType w:val="hybridMultilevel"/>
    <w:tmpl w:val="6CBE3A42"/>
    <w:lvl w:ilvl="0" w:tplc="EA345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C7496"/>
    <w:multiLevelType w:val="hybridMultilevel"/>
    <w:tmpl w:val="074AF700"/>
    <w:lvl w:ilvl="0" w:tplc="C5304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43"/>
    <w:rsid w:val="000847B1"/>
    <w:rsid w:val="000944C3"/>
    <w:rsid w:val="000A3E77"/>
    <w:rsid w:val="00114A4A"/>
    <w:rsid w:val="0013634C"/>
    <w:rsid w:val="00171EED"/>
    <w:rsid w:val="00401280"/>
    <w:rsid w:val="005D51E9"/>
    <w:rsid w:val="00743143"/>
    <w:rsid w:val="00772DD8"/>
    <w:rsid w:val="009E6718"/>
    <w:rsid w:val="00A53C96"/>
    <w:rsid w:val="00A65AAC"/>
    <w:rsid w:val="00A732EA"/>
    <w:rsid w:val="00B2530E"/>
    <w:rsid w:val="00B332E3"/>
    <w:rsid w:val="00B8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CA8777-846B-4E9F-A470-5990156C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A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25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5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5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5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Leung</dc:creator>
  <cp:keywords/>
  <dc:description/>
  <cp:lastModifiedBy>Dennis Leung</cp:lastModifiedBy>
  <cp:revision>11</cp:revision>
  <dcterms:created xsi:type="dcterms:W3CDTF">2015-12-23T07:39:00Z</dcterms:created>
  <dcterms:modified xsi:type="dcterms:W3CDTF">2015-12-28T03:56:00Z</dcterms:modified>
</cp:coreProperties>
</file>